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3" w:rsidRPr="00BB4A98" w:rsidRDefault="00853E23" w:rsidP="00853E2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44"/>
          <w:szCs w:val="27"/>
          <w:lang w:eastAsia="ru-RU"/>
        </w:rPr>
      </w:pPr>
      <w:proofErr w:type="spellStart"/>
      <w:r w:rsidRPr="00BB4A98">
        <w:rPr>
          <w:rFonts w:ascii="Times New Roman" w:eastAsia="Times New Roman" w:hAnsi="Times New Roman" w:cs="Times New Roman"/>
          <w:b/>
          <w:bCs/>
          <w:color w:val="4E5154"/>
          <w:sz w:val="44"/>
          <w:szCs w:val="27"/>
          <w:lang w:eastAsia="ru-RU"/>
        </w:rPr>
        <w:t>Песоцкий</w:t>
      </w:r>
      <w:proofErr w:type="spellEnd"/>
      <w:r w:rsidRPr="00BB4A98">
        <w:rPr>
          <w:rFonts w:ascii="Times New Roman" w:eastAsia="Times New Roman" w:hAnsi="Times New Roman" w:cs="Times New Roman"/>
          <w:b/>
          <w:bCs/>
          <w:color w:val="4E5154"/>
          <w:sz w:val="44"/>
          <w:szCs w:val="27"/>
          <w:lang w:eastAsia="ru-RU"/>
        </w:rPr>
        <w:t xml:space="preserve"> Александр Григорьевич</w:t>
      </w:r>
    </w:p>
    <w:p w:rsidR="00853E23" w:rsidRPr="00BB4A98" w:rsidRDefault="00BB4A98" w:rsidP="00853E23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36"/>
          <w:szCs w:val="24"/>
          <w:lang w:eastAsia="ru-RU"/>
        </w:rPr>
      </w:pPr>
      <w:r w:rsidRPr="00BB4A98">
        <w:rPr>
          <w:rFonts w:ascii="Times New Roman" w:eastAsia="Times New Roman" w:hAnsi="Times New Roman" w:cs="Times New Roman"/>
          <w:b/>
          <w:bCs/>
          <w:noProof/>
          <w:color w:val="4E5154"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52705</wp:posOffset>
            </wp:positionV>
            <wp:extent cx="3295015" cy="5762625"/>
            <wp:effectExtent l="19050" t="0" r="635" b="0"/>
            <wp:wrapThrough wrapText="bothSides">
              <wp:wrapPolygon edited="0">
                <wp:start x="5744" y="0"/>
                <wp:lineTo x="4621" y="0"/>
                <wp:lineTo x="3622" y="571"/>
                <wp:lineTo x="3622" y="1142"/>
                <wp:lineTo x="-125" y="9497"/>
                <wp:lineTo x="1249" y="10282"/>
                <wp:lineTo x="1873" y="10354"/>
                <wp:lineTo x="5495" y="11496"/>
                <wp:lineTo x="8991" y="12567"/>
                <wp:lineTo x="5370" y="13638"/>
                <wp:lineTo x="3622" y="14852"/>
                <wp:lineTo x="2747" y="15995"/>
                <wp:lineTo x="2622" y="18280"/>
                <wp:lineTo x="3372" y="19422"/>
                <wp:lineTo x="4745" y="20707"/>
                <wp:lineTo x="6868" y="21564"/>
                <wp:lineTo x="7243" y="21564"/>
                <wp:lineTo x="14486" y="21564"/>
                <wp:lineTo x="14861" y="21564"/>
                <wp:lineTo x="16859" y="20707"/>
                <wp:lineTo x="16984" y="20565"/>
                <wp:lineTo x="18232" y="19494"/>
                <wp:lineTo x="18232" y="19422"/>
                <wp:lineTo x="18982" y="18351"/>
                <wp:lineTo x="18982" y="18280"/>
                <wp:lineTo x="19107" y="17209"/>
                <wp:lineTo x="19107" y="17137"/>
                <wp:lineTo x="18857" y="16066"/>
                <wp:lineTo x="18857" y="15995"/>
                <wp:lineTo x="17983" y="14852"/>
                <wp:lineTo x="16359" y="13710"/>
                <wp:lineTo x="14861" y="13210"/>
                <wp:lineTo x="12488" y="12567"/>
                <wp:lineTo x="12613" y="12567"/>
                <wp:lineTo x="15985" y="11496"/>
                <wp:lineTo x="16359" y="11425"/>
                <wp:lineTo x="19606" y="10425"/>
                <wp:lineTo x="20230" y="10282"/>
                <wp:lineTo x="21604" y="9497"/>
                <wp:lineTo x="21604" y="9140"/>
                <wp:lineTo x="21479" y="8640"/>
                <wp:lineTo x="21230" y="7997"/>
                <wp:lineTo x="20730" y="6855"/>
                <wp:lineTo x="20106" y="5712"/>
                <wp:lineTo x="19606" y="4570"/>
                <wp:lineTo x="19107" y="3499"/>
                <wp:lineTo x="19107" y="3427"/>
                <wp:lineTo x="18607" y="2285"/>
                <wp:lineTo x="17983" y="1142"/>
                <wp:lineTo x="18108" y="500"/>
                <wp:lineTo x="17108" y="0"/>
                <wp:lineTo x="15735" y="0"/>
                <wp:lineTo x="5744" y="0"/>
              </wp:wrapPolygon>
            </wp:wrapThrough>
            <wp:docPr id="1" name="Рисунок 1" descr="https://pamyat-naroda.ru/local/templates/pn/img/awards/new/Medal_Za_Boevye_za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Medal_Za_Boevye_zaslug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E23" w:rsidRPr="00BB4A98">
        <w:rPr>
          <w:rFonts w:ascii="Times New Roman" w:eastAsia="Times New Roman" w:hAnsi="Times New Roman" w:cs="Times New Roman"/>
          <w:b/>
          <w:bCs/>
          <w:color w:val="4E5154"/>
          <w:sz w:val="36"/>
          <w:szCs w:val="24"/>
          <w:lang w:eastAsia="ru-RU"/>
        </w:rPr>
        <w:t>Медаль «За боевые заслуги»</w:t>
      </w:r>
    </w:p>
    <w:p w:rsidR="00853E23" w:rsidRPr="00BB4A98" w:rsidRDefault="00853E23" w:rsidP="00853E23">
      <w:pPr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</w:pPr>
    </w:p>
    <w:p w:rsidR="00853E23" w:rsidRPr="00BB4A98" w:rsidRDefault="00853E23" w:rsidP="00853E23">
      <w:pPr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30"/>
          <w:szCs w:val="24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30"/>
          <w:szCs w:val="24"/>
          <w:lang w:eastAsia="ru-RU"/>
        </w:rPr>
        <w:t>Наградной документ</w:t>
      </w:r>
    </w:p>
    <w:p w:rsidR="00853E23" w:rsidRPr="00BB4A98" w:rsidRDefault="00853E23" w:rsidP="00853E2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Дата рождения: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 __.__.1918</w:t>
      </w:r>
    </w:p>
    <w:p w:rsidR="00853E23" w:rsidRPr="00BB4A98" w:rsidRDefault="00853E23" w:rsidP="00853E2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Дата поступления на службу: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 __.09.1938</w:t>
      </w:r>
    </w:p>
    <w:p w:rsidR="00853E23" w:rsidRPr="00BB4A98" w:rsidRDefault="00853E23" w:rsidP="00853E2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Место призыва: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 Саянский РВК, Красноярский край, Саянский р-н</w:t>
      </w:r>
    </w:p>
    <w:p w:rsidR="00853E23" w:rsidRPr="00BB4A98" w:rsidRDefault="00853E23" w:rsidP="00853E2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Воинское звание: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 ст. сержант</w:t>
      </w:r>
    </w:p>
    <w:p w:rsidR="00853E23" w:rsidRPr="00BB4A98" w:rsidRDefault="00853E23" w:rsidP="00853E2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Воинская часть: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 xml:space="preserve"> 58 </w:t>
      </w:r>
      <w:proofErr w:type="spellStart"/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сп</w:t>
      </w:r>
      <w:proofErr w:type="spellEnd"/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 xml:space="preserve"> 190 </w:t>
      </w:r>
      <w:proofErr w:type="spellStart"/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сд</w:t>
      </w:r>
      <w:proofErr w:type="spellEnd"/>
    </w:p>
    <w:p w:rsidR="00853E23" w:rsidRPr="00BB4A98" w:rsidRDefault="00853E23" w:rsidP="00853E2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Даты подвига: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 22.08.1945, 23.08.1945</w:t>
      </w:r>
    </w:p>
    <w:p w:rsidR="00853E23" w:rsidRPr="00BB4A98" w:rsidRDefault="00853E23" w:rsidP="00853E23">
      <w:pPr>
        <w:spacing w:after="9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30"/>
          <w:szCs w:val="24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30"/>
          <w:szCs w:val="24"/>
          <w:lang w:eastAsia="ru-RU"/>
        </w:rPr>
        <w:t>Приказ подразделения</w:t>
      </w:r>
    </w:p>
    <w:p w:rsidR="00853E23" w:rsidRPr="00BB4A98" w:rsidRDefault="00853E23" w:rsidP="00853E2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</w:pP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№: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 30/</w:t>
      </w:r>
      <w:proofErr w:type="spellStart"/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н</w:t>
      </w:r>
      <w:proofErr w:type="spellEnd"/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 </w:t>
      </w: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от: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 29.09.1945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br/>
      </w:r>
      <w:r w:rsidRPr="00BB4A98">
        <w:rPr>
          <w:rFonts w:ascii="inherit" w:eastAsia="Times New Roman" w:hAnsi="inherit" w:cs="Helvetica"/>
          <w:b/>
          <w:bCs/>
          <w:color w:val="4E5154"/>
          <w:sz w:val="27"/>
          <w:szCs w:val="21"/>
          <w:bdr w:val="none" w:sz="0" w:space="0" w:color="auto" w:frame="1"/>
          <w:lang w:eastAsia="ru-RU"/>
        </w:rPr>
        <w:t>Издан:</w:t>
      </w:r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 xml:space="preserve"> 190 </w:t>
      </w:r>
      <w:proofErr w:type="spellStart"/>
      <w:r w:rsidRPr="00BB4A98">
        <w:rPr>
          <w:rFonts w:ascii="inherit" w:eastAsia="Times New Roman" w:hAnsi="inherit" w:cs="Helvetica"/>
          <w:color w:val="4E5154"/>
          <w:sz w:val="27"/>
          <w:szCs w:val="21"/>
          <w:lang w:eastAsia="ru-RU"/>
        </w:rPr>
        <w:t>сд</w:t>
      </w:r>
      <w:proofErr w:type="spellEnd"/>
    </w:p>
    <w:p w:rsidR="00754CC5" w:rsidRDefault="00754CC5"/>
    <w:p w:rsidR="00993819" w:rsidRDefault="00BB4A9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2341245</wp:posOffset>
            </wp:positionV>
            <wp:extent cx="6972300" cy="1543050"/>
            <wp:effectExtent l="19050" t="0" r="0" b="0"/>
            <wp:wrapThrough wrapText="bothSides">
              <wp:wrapPolygon edited="0">
                <wp:start x="-59" y="0"/>
                <wp:lineTo x="-59" y="21333"/>
                <wp:lineTo x="21600" y="21333"/>
                <wp:lineTo x="21600" y="0"/>
                <wp:lineTo x="-59" y="0"/>
              </wp:wrapPolygon>
            </wp:wrapThrough>
            <wp:docPr id="2" name="Рисунок 1" descr="http://podvignaroda.ru/filter/filterimage?path=VS/200/033-0686196-6671%2b040-6680/00000339_1.jpg&amp;id=28285712&amp;id1=bbecadacc65249a578d3d6ffe1c595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00/033-0686196-6671%2b040-6680/00000339_1.jpg&amp;id=28285712&amp;id1=bbecadacc65249a578d3d6ffe1c595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3819" w:rsidSect="00BB4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23"/>
    <w:rsid w:val="004068B8"/>
    <w:rsid w:val="00754CC5"/>
    <w:rsid w:val="00853E23"/>
    <w:rsid w:val="00983D3B"/>
    <w:rsid w:val="00993819"/>
    <w:rsid w:val="00BB4A98"/>
    <w:rsid w:val="00F2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1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2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24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12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4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57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0320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2020-05-06T04:50:00Z</dcterms:created>
  <dcterms:modified xsi:type="dcterms:W3CDTF">2020-05-06T04:50:00Z</dcterms:modified>
</cp:coreProperties>
</file>